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5FD5E" w14:textId="718130AE" w:rsidR="00F67A51" w:rsidRDefault="00642A26" w:rsidP="00F67A51">
      <w:pPr>
        <w:jc w:val="righ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B07D3" wp14:editId="47570C57">
                <wp:simplePos x="0" y="0"/>
                <wp:positionH relativeFrom="column">
                  <wp:posOffset>-88265</wp:posOffset>
                </wp:positionH>
                <wp:positionV relativeFrom="paragraph">
                  <wp:posOffset>107315</wp:posOffset>
                </wp:positionV>
                <wp:extent cx="6122670" cy="80391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7FE1A" w14:textId="30A0904E" w:rsidR="00F67A51" w:rsidRDefault="00F67A51" w:rsidP="00F67A51">
                            <w:pPr>
                              <w:ind w:right="-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95pt;margin-top:8.45pt;width:482.1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lvtw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" filled="f" stroked="f">
                <v:textbox>
                  <w:txbxContent>
                    <w:p w14:paraId="0B47FE1A" w14:textId="30A0904E" w:rsidR="00F67A51" w:rsidRDefault="00F67A51" w:rsidP="00F67A51">
                      <w:pPr>
                        <w:ind w:right="-2"/>
                      </w:pPr>
                    </w:p>
                  </w:txbxContent>
                </v:textbox>
              </v:shape>
            </w:pict>
          </mc:Fallback>
        </mc:AlternateContent>
      </w:r>
    </w:p>
    <w:p w14:paraId="3335B10D" w14:textId="77777777" w:rsidR="00F67A51" w:rsidRDefault="00F67A51" w:rsidP="00F67A51">
      <w:pPr>
        <w:jc w:val="right"/>
      </w:pPr>
    </w:p>
    <w:p w14:paraId="64F89D34" w14:textId="77777777" w:rsidR="00F67A51" w:rsidRPr="00E07F10" w:rsidRDefault="00F67A51" w:rsidP="002163C9">
      <w:pPr>
        <w:pStyle w:val="ConsPlusNormal"/>
        <w:jc w:val="right"/>
        <w:outlineLvl w:val="1"/>
        <w:rPr>
          <w:sz w:val="20"/>
          <w:szCs w:val="20"/>
        </w:rPr>
      </w:pPr>
      <w:bookmarkStart w:id="0" w:name="_GoBack"/>
      <w:bookmarkEnd w:id="0"/>
      <w:r w:rsidRPr="00E07F10">
        <w:rPr>
          <w:sz w:val="20"/>
          <w:szCs w:val="20"/>
        </w:rPr>
        <w:t xml:space="preserve">Приложение </w:t>
      </w:r>
      <w:r w:rsidR="002163C9" w:rsidRPr="00E07F10">
        <w:rPr>
          <w:sz w:val="20"/>
          <w:szCs w:val="20"/>
        </w:rPr>
        <w:t>№ 1</w:t>
      </w:r>
    </w:p>
    <w:p w14:paraId="30B3C0FD" w14:textId="77777777" w:rsidR="002163C9" w:rsidRPr="00E07F10" w:rsidRDefault="00F67A51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</w:t>
      </w:r>
      <w:r w:rsidR="002163C9"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Положению о порядке сообщения лицами, </w:t>
      </w:r>
    </w:p>
    <w:p w14:paraId="7AFF6F5E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должности государственной гражданской </w:t>
      </w:r>
    </w:p>
    <w:p w14:paraId="34605199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в Территориальной избирательной </w:t>
      </w:r>
    </w:p>
    <w:p w14:paraId="6E273C83" w14:textId="6FBB4BB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</w:t>
      </w:r>
      <w:r w:rsidR="00603CCA">
        <w:rPr>
          <w:rFonts w:ascii="Times New Roman" w:hAnsi="Times New Roman" w:cs="Times New Roman"/>
          <w:b w:val="0"/>
          <w:bCs w:val="0"/>
          <w:sz w:val="20"/>
          <w:szCs w:val="20"/>
        </w:rPr>
        <w:t>23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14:paraId="724956F0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</w:t>
      </w:r>
    </w:p>
    <w:p w14:paraId="02991E04" w14:textId="77777777" w:rsidR="00F67A51" w:rsidRPr="00E07F10" w:rsidRDefault="002163C9" w:rsidP="00E07F10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14:paraId="4721376D" w14:textId="77777777" w:rsidR="002163C9" w:rsidRDefault="002163C9" w:rsidP="002163C9">
      <w:pPr>
        <w:pStyle w:val="ConsPlusNormal"/>
        <w:jc w:val="right"/>
      </w:pPr>
    </w:p>
    <w:p w14:paraId="60581E60" w14:textId="77777777" w:rsidR="002163C9" w:rsidRPr="002163C9" w:rsidRDefault="002163C9" w:rsidP="002163C9">
      <w:pPr>
        <w:pStyle w:val="ConsPlusNormal"/>
        <w:jc w:val="right"/>
      </w:pPr>
    </w:p>
    <w:p w14:paraId="2F92282F" w14:textId="77777777" w:rsidR="00F67A51" w:rsidRDefault="00F67A51" w:rsidP="00F67A51">
      <w:pPr>
        <w:pStyle w:val="ConsPlusNonformat"/>
        <w:jc w:val="both"/>
      </w:pPr>
      <w:r>
        <w:t>________________________________</w:t>
      </w:r>
    </w:p>
    <w:p w14:paraId="151C6EB7" w14:textId="77777777" w:rsidR="00F67A51" w:rsidRDefault="00F67A51" w:rsidP="00F67A51">
      <w:pPr>
        <w:pStyle w:val="ConsPlusNonformat"/>
        <w:jc w:val="both"/>
      </w:pPr>
      <w:r>
        <w:t xml:space="preserve">    (отметка об ознакомлении)</w:t>
      </w:r>
    </w:p>
    <w:p w14:paraId="7ED01B93" w14:textId="77777777" w:rsidR="00F67A51" w:rsidRDefault="00F67A51" w:rsidP="00F67A51">
      <w:pPr>
        <w:pStyle w:val="ConsPlusNonformat"/>
        <w:jc w:val="both"/>
      </w:pPr>
    </w:p>
    <w:p w14:paraId="10BEBFFB" w14:textId="77777777" w:rsidR="002163C9" w:rsidRDefault="00F67A51" w:rsidP="002163C9">
      <w:pPr>
        <w:pStyle w:val="ConsPlusNonformat"/>
        <w:jc w:val="both"/>
      </w:pPr>
      <w:r>
        <w:t xml:space="preserve">                                             Председателю </w:t>
      </w:r>
      <w:r w:rsidR="002163C9">
        <w:t xml:space="preserve">Территориальной </w:t>
      </w:r>
    </w:p>
    <w:p w14:paraId="00D7B11E" w14:textId="23C0C287" w:rsidR="00F67A51" w:rsidRDefault="002163C9" w:rsidP="002163C9">
      <w:pPr>
        <w:pStyle w:val="ConsPlusNonformat"/>
        <w:ind w:left="4956" w:firstLine="708"/>
        <w:jc w:val="both"/>
      </w:pPr>
      <w:r>
        <w:t xml:space="preserve">избирательной комиссии № </w:t>
      </w:r>
      <w:r w:rsidR="00603CCA">
        <w:t>23</w:t>
      </w:r>
      <w:r>
        <w:t xml:space="preserve"> </w:t>
      </w:r>
    </w:p>
    <w:p w14:paraId="6DB27076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от ______________________________</w:t>
      </w:r>
    </w:p>
    <w:p w14:paraId="71915148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6EE82A9E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14:paraId="5BB7EC27" w14:textId="77777777" w:rsidR="00F67A51" w:rsidRDefault="00F67A51" w:rsidP="00F67A51">
      <w:pPr>
        <w:pStyle w:val="ConsPlusNonformat"/>
        <w:jc w:val="both"/>
      </w:pPr>
    </w:p>
    <w:p w14:paraId="39EB7EA4" w14:textId="77777777" w:rsidR="00F67A51" w:rsidRDefault="00F67A51" w:rsidP="00F67A51">
      <w:pPr>
        <w:pStyle w:val="ConsPlusNonformat"/>
        <w:jc w:val="both"/>
      </w:pPr>
      <w:bookmarkStart w:id="1" w:name="Par230"/>
      <w:bookmarkEnd w:id="1"/>
      <w:r>
        <w:t xml:space="preserve">                                УВЕДОМЛЕНИЕ</w:t>
      </w:r>
    </w:p>
    <w:p w14:paraId="1A6637B1" w14:textId="77777777" w:rsidR="00F67A51" w:rsidRDefault="00F67A51" w:rsidP="00F67A5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14:paraId="5E733A2B" w14:textId="77777777" w:rsidR="00F67A51" w:rsidRDefault="00F67A51" w:rsidP="00F67A51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14:paraId="058B7EA8" w14:textId="77777777" w:rsidR="00F67A51" w:rsidRDefault="00F67A51" w:rsidP="00F67A51">
      <w:pPr>
        <w:pStyle w:val="ConsPlusNonformat"/>
        <w:jc w:val="both"/>
      </w:pPr>
      <w:r>
        <w:t xml:space="preserve">                      привести к конфликту интересов</w:t>
      </w:r>
    </w:p>
    <w:p w14:paraId="5386B03F" w14:textId="77777777" w:rsidR="00F67A51" w:rsidRDefault="00F67A51" w:rsidP="00F67A51">
      <w:pPr>
        <w:pStyle w:val="ConsPlusNonformat"/>
        <w:jc w:val="both"/>
      </w:pPr>
    </w:p>
    <w:p w14:paraId="71244A15" w14:textId="77777777" w:rsidR="00F67A51" w:rsidRDefault="00F67A51" w:rsidP="00F67A5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183B08BC" w14:textId="77777777" w:rsidR="00F67A51" w:rsidRDefault="00F67A51" w:rsidP="00F67A5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14:paraId="2BCAC693" w14:textId="77777777" w:rsidR="00F67A51" w:rsidRDefault="00F67A51" w:rsidP="00F67A51">
      <w:pPr>
        <w:pStyle w:val="ConsPlusNonformat"/>
        <w:jc w:val="both"/>
      </w:pPr>
      <w:r>
        <w:t>интересов (нужное подчеркнуть).</w:t>
      </w:r>
    </w:p>
    <w:p w14:paraId="1D30CAAC" w14:textId="77777777" w:rsidR="00F67A51" w:rsidRDefault="00F67A51" w:rsidP="00F67A5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14:paraId="73DBF715" w14:textId="77777777" w:rsidR="00F67A51" w:rsidRDefault="00F67A51" w:rsidP="00F67A51">
      <w:pPr>
        <w:pStyle w:val="ConsPlusNonformat"/>
        <w:jc w:val="both"/>
      </w:pPr>
      <w:r>
        <w:t>заинтересованности: _______________________________________________________</w:t>
      </w:r>
    </w:p>
    <w:p w14:paraId="58A2CF39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78F49B70" w14:textId="77777777" w:rsidR="00F67A51" w:rsidRDefault="00F67A51" w:rsidP="00F67A5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14:paraId="5AFC20CE" w14:textId="77777777" w:rsidR="00F67A51" w:rsidRDefault="00F67A51" w:rsidP="00F67A5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15836843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6D439B9E" w14:textId="77777777" w:rsidR="00F67A51" w:rsidRDefault="00F67A51" w:rsidP="00F67A5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14:paraId="55B5EEF6" w14:textId="77777777" w:rsidR="00F67A51" w:rsidRDefault="00F67A51" w:rsidP="00F67A51">
      <w:pPr>
        <w:pStyle w:val="ConsPlusNonformat"/>
        <w:jc w:val="both"/>
      </w:pPr>
      <w:r>
        <w:t>интересов: ________________________________________________________________</w:t>
      </w:r>
    </w:p>
    <w:p w14:paraId="3F9D493B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100F2B90" w14:textId="77777777" w:rsidR="00F67A51" w:rsidRDefault="00F67A51" w:rsidP="00F67A5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14:paraId="3106DF99" w14:textId="77777777" w:rsidR="00F67A51" w:rsidRDefault="002163C9" w:rsidP="002163C9">
      <w:pPr>
        <w:pStyle w:val="ConsPlusNonformat"/>
        <w:jc w:val="both"/>
      </w:pPr>
      <w:r>
        <w:t xml:space="preserve">Комиссии </w:t>
      </w:r>
      <w:r w:rsidRPr="002163C9">
        <w:t>по соблюдению требований к служебному поведению государственных гражданских служащих в Территориальной избирательной комиссии  и урегулированию конфликта интересов</w:t>
      </w:r>
      <w:r w:rsidR="00F67A51">
        <w:t xml:space="preserve"> (</w:t>
      </w:r>
      <w:proofErr w:type="gramStart"/>
      <w:r w:rsidR="00F67A51">
        <w:t>нужное</w:t>
      </w:r>
      <w:proofErr w:type="gramEnd"/>
      <w:r w:rsidR="00F67A51">
        <w:t xml:space="preserve"> подчеркнуть).</w:t>
      </w:r>
    </w:p>
    <w:p w14:paraId="6FBCB178" w14:textId="77777777" w:rsidR="00F67A51" w:rsidRDefault="00F67A51" w:rsidP="00F67A51">
      <w:pPr>
        <w:pStyle w:val="ConsPlusNonformat"/>
        <w:jc w:val="both"/>
      </w:pPr>
    </w:p>
    <w:p w14:paraId="34F12DF9" w14:textId="77777777" w:rsidR="002163C9" w:rsidRDefault="002163C9" w:rsidP="00F67A51">
      <w:pPr>
        <w:pStyle w:val="ConsPlusNonformat"/>
        <w:jc w:val="both"/>
      </w:pPr>
    </w:p>
    <w:p w14:paraId="237D7A28" w14:textId="77777777" w:rsidR="00F67A51" w:rsidRDefault="00F67A51" w:rsidP="00F67A51">
      <w:pPr>
        <w:pStyle w:val="ConsPlusNonformat"/>
        <w:jc w:val="both"/>
      </w:pPr>
      <w:r>
        <w:t>"__" ___________ 20__ г. ___________________________  _____________________</w:t>
      </w:r>
    </w:p>
    <w:p w14:paraId="1FC41C10" w14:textId="77777777" w:rsidR="00F67A51" w:rsidRDefault="00F67A51" w:rsidP="00F67A5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14:paraId="417548E3" w14:textId="77777777" w:rsidR="00F67A51" w:rsidRDefault="00F67A51" w:rsidP="00F67A51">
      <w:pPr>
        <w:pStyle w:val="ConsPlusNonformat"/>
        <w:jc w:val="both"/>
      </w:pPr>
      <w:r>
        <w:t xml:space="preserve">                          направляющего уведомление)</w:t>
      </w:r>
    </w:p>
    <w:p w14:paraId="4B79F359" w14:textId="77777777" w:rsidR="00F67A51" w:rsidRDefault="00F67A51" w:rsidP="00F67A51">
      <w:pPr>
        <w:pStyle w:val="ConsPlusNormal"/>
        <w:jc w:val="both"/>
      </w:pPr>
    </w:p>
    <w:p w14:paraId="207970BB" w14:textId="77777777" w:rsidR="00F67A51" w:rsidRDefault="00F67A51"/>
    <w:p w14:paraId="6DE66FC7" w14:textId="77777777" w:rsidR="00F67A51" w:rsidRDefault="00F67A51"/>
    <w:sectPr w:rsidR="00F67A51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51"/>
    <w:rsid w:val="000211CD"/>
    <w:rsid w:val="0002762C"/>
    <w:rsid w:val="00062B58"/>
    <w:rsid w:val="00190BF4"/>
    <w:rsid w:val="001D0248"/>
    <w:rsid w:val="001F3AB1"/>
    <w:rsid w:val="002163C9"/>
    <w:rsid w:val="00262616"/>
    <w:rsid w:val="00322084"/>
    <w:rsid w:val="00340F06"/>
    <w:rsid w:val="00454B38"/>
    <w:rsid w:val="00603CCA"/>
    <w:rsid w:val="006259DA"/>
    <w:rsid w:val="00642A26"/>
    <w:rsid w:val="006B35DE"/>
    <w:rsid w:val="006B68C9"/>
    <w:rsid w:val="00BC7769"/>
    <w:rsid w:val="00BD4C3E"/>
    <w:rsid w:val="00CE4180"/>
    <w:rsid w:val="00CE74BC"/>
    <w:rsid w:val="00E07F10"/>
    <w:rsid w:val="00ED6C20"/>
    <w:rsid w:val="00F67A51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E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67A51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F67A51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3">
    <w:name w:val="Body Text Indent 3"/>
    <w:basedOn w:val="a"/>
    <w:link w:val="30"/>
    <w:rsid w:val="00F67A51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F67A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Таблица"/>
    <w:basedOn w:val="a"/>
    <w:rsid w:val="00F67A51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67A51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F67A51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3">
    <w:name w:val="Body Text Indent 3"/>
    <w:basedOn w:val="a"/>
    <w:link w:val="30"/>
    <w:rsid w:val="00F67A51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F67A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Таблица"/>
    <w:basedOn w:val="a"/>
    <w:rsid w:val="00F67A51"/>
    <w:pPr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mayorova</dc:creator>
  <cp:lastModifiedBy>T</cp:lastModifiedBy>
  <cp:revision>3</cp:revision>
  <dcterms:created xsi:type="dcterms:W3CDTF">2021-03-10T12:44:00Z</dcterms:created>
  <dcterms:modified xsi:type="dcterms:W3CDTF">2021-03-10T12:45:00Z</dcterms:modified>
</cp:coreProperties>
</file>